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C6C" w:rsidRDefault="002F2C6C" w:rsidP="002F2C6C">
      <w:pPr>
        <w:widowControl w:val="0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Додаток 4</w:t>
      </w:r>
    </w:p>
    <w:p w:rsidR="002F2C6C" w:rsidRDefault="002F2C6C" w:rsidP="002F2C6C">
      <w:pPr>
        <w:widowControl w:val="0"/>
        <w:spacing w:line="240" w:lineRule="auto"/>
        <w:ind w:left="4820" w:firstLine="0"/>
        <w:rPr>
          <w:sz w:val="24"/>
          <w:szCs w:val="24"/>
        </w:rPr>
      </w:pPr>
    </w:p>
    <w:p w:rsidR="002F2C6C" w:rsidRDefault="002F2C6C" w:rsidP="002F2C6C">
      <w:pPr>
        <w:widowControl w:val="0"/>
        <w:spacing w:line="240" w:lineRule="auto"/>
        <w:ind w:left="4820" w:firstLine="0"/>
        <w:rPr>
          <w:sz w:val="24"/>
          <w:szCs w:val="24"/>
        </w:rPr>
      </w:pPr>
      <w:r>
        <w:rPr>
          <w:sz w:val="24"/>
          <w:szCs w:val="24"/>
        </w:rPr>
        <w:t>ЗАТВЕРДЖЕНО</w:t>
      </w:r>
    </w:p>
    <w:p w:rsidR="002F2C6C" w:rsidRDefault="002F2C6C" w:rsidP="002F2C6C">
      <w:pPr>
        <w:widowControl w:val="0"/>
        <w:spacing w:line="240" w:lineRule="auto"/>
        <w:ind w:left="4820" w:firstLine="0"/>
        <w:rPr>
          <w:sz w:val="24"/>
          <w:szCs w:val="24"/>
        </w:rPr>
      </w:pPr>
      <w:r>
        <w:rPr>
          <w:sz w:val="24"/>
          <w:szCs w:val="24"/>
        </w:rPr>
        <w:t xml:space="preserve">наказ Уманського </w:t>
      </w:r>
      <w:proofErr w:type="spellStart"/>
      <w:r>
        <w:rPr>
          <w:sz w:val="24"/>
          <w:szCs w:val="24"/>
        </w:rPr>
        <w:t>міськрайонного</w:t>
      </w:r>
      <w:proofErr w:type="spellEnd"/>
      <w:r>
        <w:rPr>
          <w:sz w:val="24"/>
          <w:szCs w:val="24"/>
        </w:rPr>
        <w:t xml:space="preserve"> сулу</w:t>
      </w:r>
    </w:p>
    <w:p w:rsidR="002F2C6C" w:rsidRDefault="002F2C6C" w:rsidP="002F2C6C">
      <w:pPr>
        <w:widowControl w:val="0"/>
        <w:spacing w:line="240" w:lineRule="auto"/>
        <w:ind w:left="4820" w:firstLine="0"/>
        <w:rPr>
          <w:sz w:val="24"/>
          <w:szCs w:val="24"/>
        </w:rPr>
      </w:pPr>
      <w:r>
        <w:rPr>
          <w:sz w:val="24"/>
          <w:szCs w:val="24"/>
        </w:rPr>
        <w:t>Черкаської області</w:t>
      </w:r>
    </w:p>
    <w:p w:rsidR="002F2C6C" w:rsidRDefault="002F2C6C" w:rsidP="002F2C6C">
      <w:pPr>
        <w:tabs>
          <w:tab w:val="left" w:pos="5670"/>
          <w:tab w:val="left" w:pos="6804"/>
        </w:tabs>
        <w:ind w:left="4820" w:firstLine="0"/>
        <w:rPr>
          <w:sz w:val="24"/>
          <w:szCs w:val="24"/>
        </w:rPr>
      </w:pPr>
      <w:r>
        <w:rPr>
          <w:sz w:val="24"/>
          <w:szCs w:val="24"/>
        </w:rPr>
        <w:t xml:space="preserve">від </w:t>
      </w:r>
      <w:r>
        <w:rPr>
          <w:sz w:val="24"/>
          <w:szCs w:val="24"/>
          <w:lang w:val="ru-RU"/>
        </w:rPr>
        <w:t>30.09.2020</w:t>
      </w:r>
      <w:r>
        <w:rPr>
          <w:sz w:val="24"/>
          <w:szCs w:val="24"/>
        </w:rPr>
        <w:t xml:space="preserve"> № 82      </w:t>
      </w:r>
    </w:p>
    <w:p w:rsidR="002F2C6C" w:rsidRDefault="002F2C6C" w:rsidP="002F2C6C">
      <w:pPr>
        <w:jc w:val="center"/>
        <w:rPr>
          <w:b/>
          <w:sz w:val="26"/>
          <w:szCs w:val="26"/>
        </w:rPr>
      </w:pPr>
    </w:p>
    <w:p w:rsidR="002F2C6C" w:rsidRDefault="002F2C6C" w:rsidP="002F2C6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ОГОЛОШЕННЯ</w:t>
      </w:r>
    </w:p>
    <w:p w:rsidR="002F2C6C" w:rsidRDefault="002F2C6C" w:rsidP="002F2C6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про добір </w:t>
      </w:r>
      <w:r>
        <w:rPr>
          <w:b/>
          <w:color w:val="000000" w:themeColor="text1"/>
          <w:sz w:val="24"/>
          <w:szCs w:val="24"/>
        </w:rPr>
        <w:t>на період дії карантину</w:t>
      </w:r>
    </w:p>
    <w:p w:rsidR="002F2C6C" w:rsidRDefault="002F2C6C" w:rsidP="002F2C6C">
      <w:pPr>
        <w:jc w:val="center"/>
        <w:rPr>
          <w:b/>
          <w:sz w:val="26"/>
          <w:szCs w:val="26"/>
        </w:rPr>
      </w:pPr>
    </w:p>
    <w:tbl>
      <w:tblPr>
        <w:tblStyle w:val="a5"/>
        <w:tblW w:w="1021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25"/>
        <w:gridCol w:w="3121"/>
        <w:gridCol w:w="6666"/>
      </w:tblGrid>
      <w:tr w:rsidR="002F2C6C" w:rsidTr="002F2C6C"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C6C" w:rsidRDefault="002F2C6C">
            <w:pPr>
              <w:pStyle w:val="Default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Назва та категорія посади, стосовно якої прийнято рішення про необхідність призначення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C6C" w:rsidRDefault="002F2C6C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Судовий розпорядник Уманського </w:t>
            </w:r>
            <w:proofErr w:type="spellStart"/>
            <w:r>
              <w:rPr>
                <w:sz w:val="24"/>
                <w:szCs w:val="24"/>
              </w:rPr>
              <w:t>міськрайонного</w:t>
            </w:r>
            <w:proofErr w:type="spellEnd"/>
            <w:r>
              <w:rPr>
                <w:sz w:val="24"/>
                <w:szCs w:val="24"/>
              </w:rPr>
              <w:t xml:space="preserve"> суду Черкаської області, категорія «В»</w:t>
            </w:r>
            <w:r w:rsidR="00DB43A0">
              <w:rPr>
                <w:sz w:val="24"/>
                <w:szCs w:val="24"/>
              </w:rPr>
              <w:t xml:space="preserve"> (2 вакансії)</w:t>
            </w:r>
            <w:bookmarkStart w:id="0" w:name="_GoBack"/>
            <w:bookmarkEnd w:id="0"/>
          </w:p>
        </w:tc>
      </w:tr>
      <w:tr w:rsidR="002F2C6C" w:rsidTr="002F2C6C"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C6C" w:rsidRDefault="002F2C6C">
            <w:pPr>
              <w:pStyle w:val="Default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Посадові обов’язки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C6C" w:rsidRPr="002F2C6C" w:rsidRDefault="002F2C6C" w:rsidP="002F2C6C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07"/>
              </w:tabs>
              <w:spacing w:after="200"/>
              <w:ind w:left="-19" w:firstLine="19"/>
              <w:contextualSpacing/>
              <w:rPr>
                <w:rFonts w:cstheme="minorBidi"/>
                <w:color w:val="000000"/>
                <w:spacing w:val="1"/>
                <w:sz w:val="24"/>
                <w:szCs w:val="24"/>
              </w:rPr>
            </w:pPr>
            <w:r w:rsidRPr="002F2C6C">
              <w:rPr>
                <w:rFonts w:eastAsiaTheme="minorEastAsia" w:cstheme="minorBidi"/>
                <w:color w:val="000000"/>
                <w:spacing w:val="1"/>
                <w:sz w:val="24"/>
                <w:szCs w:val="24"/>
              </w:rPr>
              <w:t>Забезпечує додержання особами, які перебувають у суді, встановлених правил;</w:t>
            </w:r>
          </w:p>
          <w:p w:rsidR="002F2C6C" w:rsidRPr="002F2C6C" w:rsidRDefault="002F2C6C" w:rsidP="002F2C6C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07"/>
              </w:tabs>
              <w:spacing w:after="200"/>
              <w:ind w:left="-19" w:firstLine="19"/>
              <w:contextualSpacing/>
              <w:rPr>
                <w:rFonts w:cstheme="minorBidi"/>
                <w:color w:val="000000"/>
                <w:spacing w:val="1"/>
                <w:sz w:val="24"/>
                <w:szCs w:val="24"/>
              </w:rPr>
            </w:pPr>
            <w:r w:rsidRPr="002F2C6C">
              <w:rPr>
                <w:rFonts w:eastAsiaTheme="minorEastAsia" w:cstheme="minorBidi"/>
                <w:color w:val="000000"/>
                <w:spacing w:val="1"/>
                <w:sz w:val="24"/>
                <w:szCs w:val="24"/>
              </w:rPr>
              <w:t>Здійснює перевірку та забезпечує готовність залу судового засідання до слухання справи і доповідає про його готовність головуючому;</w:t>
            </w:r>
          </w:p>
          <w:p w:rsidR="002F2C6C" w:rsidRPr="002F2C6C" w:rsidRDefault="002F2C6C" w:rsidP="002F2C6C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07"/>
              </w:tabs>
              <w:spacing w:after="200"/>
              <w:ind w:left="-19" w:firstLine="19"/>
              <w:contextualSpacing/>
              <w:rPr>
                <w:rFonts w:eastAsiaTheme="minorEastAsia" w:cstheme="minorBidi"/>
                <w:color w:val="000000"/>
                <w:spacing w:val="1"/>
                <w:sz w:val="24"/>
                <w:szCs w:val="24"/>
              </w:rPr>
            </w:pPr>
            <w:r w:rsidRPr="002F2C6C">
              <w:rPr>
                <w:rFonts w:eastAsiaTheme="minorEastAsia" w:cstheme="minorBidi"/>
                <w:color w:val="000000"/>
                <w:spacing w:val="1"/>
                <w:sz w:val="24"/>
                <w:szCs w:val="24"/>
              </w:rPr>
              <w:t xml:space="preserve">Забезпечує виконання учасниками судового процесу та особами, які присутні в залі судового засідання, розпоряджень судді або головуючого судді; </w:t>
            </w:r>
          </w:p>
          <w:p w:rsidR="002F2C6C" w:rsidRPr="002F2C6C" w:rsidRDefault="002F2C6C" w:rsidP="002F2C6C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07"/>
              </w:tabs>
              <w:spacing w:after="200"/>
              <w:ind w:left="-19" w:firstLine="19"/>
              <w:contextualSpacing/>
              <w:rPr>
                <w:rFonts w:eastAsiaTheme="minorEastAsia" w:cstheme="minorBidi"/>
                <w:color w:val="000000"/>
                <w:spacing w:val="1"/>
                <w:sz w:val="24"/>
                <w:szCs w:val="24"/>
              </w:rPr>
            </w:pPr>
            <w:r w:rsidRPr="002F2C6C">
              <w:rPr>
                <w:rFonts w:eastAsiaTheme="minorEastAsia" w:cstheme="minorBidi"/>
                <w:color w:val="000000"/>
                <w:spacing w:val="1"/>
                <w:sz w:val="24"/>
                <w:szCs w:val="24"/>
              </w:rPr>
              <w:t>Забезпечує належний стан залу судового засідання чи приміщення, в якому планується проведення виїзного засідання, підготовку його до слухання справи і доповідає про готовність головуючому судді;</w:t>
            </w:r>
          </w:p>
          <w:p w:rsidR="002F2C6C" w:rsidRPr="002F2C6C" w:rsidRDefault="002F2C6C" w:rsidP="002F2C6C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07"/>
              </w:tabs>
              <w:spacing w:after="200"/>
              <w:ind w:left="-19" w:firstLine="19"/>
              <w:contextualSpacing/>
              <w:rPr>
                <w:rFonts w:eastAsiaTheme="minorEastAsia" w:cstheme="minorBidi"/>
                <w:color w:val="000000"/>
                <w:spacing w:val="1"/>
                <w:sz w:val="24"/>
                <w:szCs w:val="24"/>
              </w:rPr>
            </w:pPr>
            <w:r w:rsidRPr="002F2C6C">
              <w:rPr>
                <w:rFonts w:eastAsiaTheme="minorEastAsia" w:cstheme="minorBidi"/>
                <w:color w:val="000000"/>
                <w:spacing w:val="1"/>
                <w:sz w:val="24"/>
                <w:szCs w:val="24"/>
              </w:rPr>
              <w:t>З’ясовує своєчасність направлення заявки-наряду на доставку до суду органами внутрішніх справ та конвойною службою міліції затриманих осіб та таких, які перебувають під вартою. Повідомляє голову суду, головуючого про можливу затримку їх доставки;</w:t>
            </w:r>
          </w:p>
          <w:p w:rsidR="002F2C6C" w:rsidRPr="002F2C6C" w:rsidRDefault="002F2C6C" w:rsidP="002F2C6C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07"/>
              </w:tabs>
              <w:spacing w:after="200"/>
              <w:ind w:left="-19" w:firstLine="19"/>
              <w:contextualSpacing/>
              <w:rPr>
                <w:rFonts w:eastAsiaTheme="minorEastAsia" w:cstheme="minorBidi"/>
                <w:color w:val="000000"/>
                <w:spacing w:val="1"/>
                <w:sz w:val="24"/>
                <w:szCs w:val="24"/>
              </w:rPr>
            </w:pPr>
            <w:r w:rsidRPr="002F2C6C">
              <w:rPr>
                <w:rFonts w:eastAsiaTheme="minorEastAsia" w:cstheme="minorBidi"/>
                <w:color w:val="000000"/>
                <w:spacing w:val="1"/>
                <w:sz w:val="24"/>
                <w:szCs w:val="24"/>
              </w:rPr>
              <w:t>З урахуванням кількості місць та забезпечення порядку під час судового засідання визначає можливу кількість осіб, що можуть бути присутні в залі судового засідання;</w:t>
            </w:r>
          </w:p>
          <w:p w:rsidR="002F2C6C" w:rsidRPr="002F2C6C" w:rsidRDefault="002F2C6C" w:rsidP="002F2C6C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07"/>
              </w:tabs>
              <w:spacing w:after="200"/>
              <w:ind w:left="-19" w:firstLine="19"/>
              <w:contextualSpacing/>
              <w:rPr>
                <w:rFonts w:eastAsiaTheme="minorEastAsia" w:cstheme="minorBidi"/>
                <w:color w:val="000000"/>
                <w:spacing w:val="1"/>
                <w:sz w:val="24"/>
                <w:szCs w:val="24"/>
              </w:rPr>
            </w:pPr>
            <w:r w:rsidRPr="002F2C6C">
              <w:rPr>
                <w:rFonts w:eastAsiaTheme="minorEastAsia" w:cstheme="minorBidi"/>
                <w:color w:val="000000"/>
                <w:spacing w:val="1"/>
                <w:sz w:val="24"/>
                <w:szCs w:val="24"/>
              </w:rPr>
              <w:t>Оголошує про вхід суду до залу судового засідання і вихід з нього та пропонує всім присутнім  встати;</w:t>
            </w:r>
          </w:p>
          <w:p w:rsidR="002F2C6C" w:rsidRPr="002F2C6C" w:rsidRDefault="002F2C6C" w:rsidP="002F2C6C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07"/>
              </w:tabs>
              <w:spacing w:after="200"/>
              <w:ind w:left="-19" w:firstLine="19"/>
              <w:contextualSpacing/>
              <w:rPr>
                <w:rFonts w:eastAsiaTheme="minorEastAsia" w:cstheme="minorBidi"/>
                <w:color w:val="000000"/>
                <w:spacing w:val="1"/>
                <w:sz w:val="24"/>
                <w:szCs w:val="24"/>
              </w:rPr>
            </w:pPr>
            <w:r w:rsidRPr="002F2C6C">
              <w:rPr>
                <w:rFonts w:eastAsiaTheme="minorEastAsia" w:cstheme="minorBidi"/>
                <w:color w:val="000000"/>
                <w:spacing w:val="1"/>
                <w:sz w:val="24"/>
                <w:szCs w:val="24"/>
              </w:rPr>
              <w:t>Забезпечує виконання учасниками судового процесу та особами, які є в залі судового засідання, розпоряджень головуючого;</w:t>
            </w:r>
          </w:p>
          <w:p w:rsidR="002F2C6C" w:rsidRPr="002F2C6C" w:rsidRDefault="002F2C6C" w:rsidP="002F2C6C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07"/>
              </w:tabs>
              <w:spacing w:after="200"/>
              <w:ind w:left="-19" w:firstLine="19"/>
              <w:contextualSpacing/>
              <w:rPr>
                <w:rFonts w:eastAsiaTheme="minorEastAsia" w:cstheme="minorBidi"/>
                <w:color w:val="000000"/>
                <w:spacing w:val="1"/>
                <w:sz w:val="24"/>
                <w:szCs w:val="24"/>
              </w:rPr>
            </w:pPr>
            <w:r w:rsidRPr="002F2C6C">
              <w:rPr>
                <w:rFonts w:eastAsiaTheme="minorEastAsia" w:cstheme="minorBidi"/>
                <w:color w:val="000000"/>
                <w:spacing w:val="1"/>
                <w:sz w:val="24"/>
                <w:szCs w:val="24"/>
              </w:rPr>
              <w:t>Запрошує  за розпорядженням головуючого судді до залу судового засідання свідків, експертів, перекладачів та інших учасників судового процесу, приводить їх до присяги;</w:t>
            </w:r>
          </w:p>
          <w:p w:rsidR="002F2C6C" w:rsidRPr="002F2C6C" w:rsidRDefault="002F2C6C" w:rsidP="002F2C6C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07"/>
              </w:tabs>
              <w:spacing w:after="200"/>
              <w:ind w:left="-19" w:firstLine="19"/>
              <w:contextualSpacing/>
              <w:rPr>
                <w:rFonts w:eastAsiaTheme="minorEastAsia" w:cstheme="minorBidi"/>
                <w:color w:val="000000"/>
                <w:spacing w:val="1"/>
                <w:sz w:val="24"/>
                <w:szCs w:val="24"/>
              </w:rPr>
            </w:pPr>
            <w:r w:rsidRPr="002F2C6C">
              <w:rPr>
                <w:rFonts w:eastAsiaTheme="minorEastAsia" w:cstheme="minorBidi"/>
                <w:color w:val="000000"/>
                <w:spacing w:val="1"/>
                <w:sz w:val="24"/>
                <w:szCs w:val="24"/>
              </w:rPr>
              <w:t>За розпорядженням головуючого судді приймає від учасників судового процесу документи, докази та інші матеріали, що стосуються розгляду справи, і передає їх головуючому судді;</w:t>
            </w:r>
          </w:p>
          <w:p w:rsidR="002F2C6C" w:rsidRPr="002F2C6C" w:rsidRDefault="002F2C6C" w:rsidP="002F2C6C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07"/>
              </w:tabs>
              <w:spacing w:after="200"/>
              <w:ind w:left="-19" w:firstLine="19"/>
              <w:contextualSpacing/>
              <w:rPr>
                <w:rFonts w:eastAsiaTheme="minorEastAsia" w:cstheme="minorBidi"/>
                <w:color w:val="000000"/>
                <w:spacing w:val="1"/>
                <w:sz w:val="24"/>
                <w:szCs w:val="24"/>
              </w:rPr>
            </w:pPr>
            <w:r w:rsidRPr="002F2C6C">
              <w:rPr>
                <w:rFonts w:eastAsiaTheme="minorEastAsia" w:cstheme="minorBidi"/>
                <w:color w:val="000000"/>
                <w:spacing w:val="1"/>
                <w:sz w:val="24"/>
                <w:szCs w:val="24"/>
              </w:rPr>
              <w:t>Вживає заходів щодо видалення, за розпорядженням головуючого, із залу судового засідання осіб, які проявляють неповагу до суду або порушують громадський порядок;</w:t>
            </w:r>
          </w:p>
          <w:p w:rsidR="002F2C6C" w:rsidRPr="002F2C6C" w:rsidRDefault="002F2C6C" w:rsidP="002F2C6C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07"/>
              </w:tabs>
              <w:spacing w:after="200"/>
              <w:ind w:left="-19" w:firstLine="19"/>
              <w:contextualSpacing/>
              <w:rPr>
                <w:rFonts w:eastAsiaTheme="minorEastAsia" w:cstheme="minorBidi"/>
                <w:color w:val="000000"/>
                <w:spacing w:val="1"/>
                <w:sz w:val="24"/>
                <w:szCs w:val="24"/>
              </w:rPr>
            </w:pPr>
            <w:r w:rsidRPr="002F2C6C">
              <w:rPr>
                <w:rFonts w:eastAsiaTheme="minorEastAsia" w:cstheme="minorBidi"/>
                <w:color w:val="000000"/>
                <w:spacing w:val="1"/>
                <w:sz w:val="24"/>
                <w:szCs w:val="24"/>
              </w:rPr>
              <w:t>Звертається до працівників правоохоронних органів з приводу сприяння у підтримання громадського порядку, затримання та притягнення до адміністративної відповідальності осіб, які проявляють неповагу до суду або порушують громадський порядок;</w:t>
            </w:r>
          </w:p>
          <w:p w:rsidR="002F2C6C" w:rsidRPr="002F2C6C" w:rsidRDefault="002F2C6C" w:rsidP="002F2C6C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07"/>
              </w:tabs>
              <w:spacing w:after="200"/>
              <w:ind w:left="-19" w:firstLine="19"/>
              <w:contextualSpacing/>
              <w:rPr>
                <w:rFonts w:eastAsiaTheme="minorEastAsia" w:cstheme="minorBidi"/>
                <w:color w:val="000000"/>
                <w:spacing w:val="1"/>
                <w:sz w:val="24"/>
                <w:szCs w:val="24"/>
              </w:rPr>
            </w:pPr>
            <w:r w:rsidRPr="002F2C6C">
              <w:rPr>
                <w:rFonts w:eastAsiaTheme="minorEastAsia" w:cstheme="minorBidi"/>
                <w:color w:val="000000"/>
                <w:spacing w:val="1"/>
                <w:sz w:val="24"/>
                <w:szCs w:val="24"/>
              </w:rPr>
              <w:lastRenderedPageBreak/>
              <w:t>Забезпечує дотримання вимог процесуального законодавства з метою обмеження спілкування свідків, які вже були допитані судом, із тими свідками, яких суд ще не допитав;</w:t>
            </w:r>
          </w:p>
          <w:p w:rsidR="002F2C6C" w:rsidRPr="002F2C6C" w:rsidRDefault="002F2C6C" w:rsidP="002F2C6C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07"/>
              </w:tabs>
              <w:spacing w:after="200"/>
              <w:ind w:left="-19" w:firstLine="19"/>
              <w:contextualSpacing/>
              <w:rPr>
                <w:rFonts w:eastAsiaTheme="minorEastAsia" w:cstheme="minorBidi"/>
                <w:color w:val="000000"/>
                <w:spacing w:val="1"/>
                <w:sz w:val="24"/>
                <w:szCs w:val="24"/>
              </w:rPr>
            </w:pPr>
            <w:r w:rsidRPr="002F2C6C">
              <w:rPr>
                <w:rFonts w:eastAsiaTheme="minorEastAsia" w:cstheme="minorBidi"/>
                <w:color w:val="000000"/>
                <w:spacing w:val="1"/>
                <w:sz w:val="24"/>
                <w:szCs w:val="24"/>
              </w:rPr>
              <w:t>Забезпечує виконання вимог процесуального законодавства щодо проведення закритого судового засідання та вживає заходів до обмеження входу до залу судового засідання сторонніх осіб;</w:t>
            </w:r>
          </w:p>
          <w:p w:rsidR="002F2C6C" w:rsidRPr="002F2C6C" w:rsidRDefault="002F2C6C" w:rsidP="002F2C6C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07"/>
              </w:tabs>
              <w:spacing w:after="200"/>
              <w:ind w:left="-19" w:firstLine="19"/>
              <w:contextualSpacing/>
              <w:rPr>
                <w:rFonts w:eastAsiaTheme="minorEastAsia" w:cstheme="minorBidi"/>
                <w:color w:val="000000"/>
                <w:spacing w:val="1"/>
                <w:sz w:val="24"/>
                <w:szCs w:val="24"/>
              </w:rPr>
            </w:pPr>
            <w:r w:rsidRPr="002F2C6C">
              <w:rPr>
                <w:rFonts w:eastAsiaTheme="minorEastAsia" w:cstheme="minorBidi"/>
                <w:color w:val="000000"/>
                <w:spacing w:val="1"/>
                <w:sz w:val="24"/>
                <w:szCs w:val="24"/>
              </w:rPr>
              <w:t>Забезпечує координацію діяльності щодо доставки в судове засідання підсудних, які тримаються під вартою;</w:t>
            </w:r>
          </w:p>
          <w:p w:rsidR="002F2C6C" w:rsidRPr="002F2C6C" w:rsidRDefault="002F2C6C" w:rsidP="002F2C6C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07"/>
              </w:tabs>
              <w:spacing w:after="200"/>
              <w:ind w:left="-19" w:firstLine="19"/>
              <w:contextualSpacing/>
              <w:rPr>
                <w:rFonts w:eastAsiaTheme="minorEastAsia" w:cstheme="minorBidi"/>
                <w:color w:val="000000"/>
                <w:spacing w:val="1"/>
                <w:sz w:val="24"/>
                <w:szCs w:val="24"/>
              </w:rPr>
            </w:pPr>
            <w:r w:rsidRPr="002F2C6C">
              <w:rPr>
                <w:rFonts w:eastAsiaTheme="minorEastAsia" w:cstheme="minorBidi"/>
                <w:color w:val="000000"/>
                <w:spacing w:val="1"/>
                <w:sz w:val="24"/>
                <w:szCs w:val="24"/>
              </w:rPr>
              <w:t>Виконує розпорядження головуючого судді щодо забезпечення належних умов для проведення судового засідання;</w:t>
            </w:r>
          </w:p>
          <w:p w:rsidR="002F2C6C" w:rsidRPr="002F2C6C" w:rsidRDefault="002F2C6C" w:rsidP="002F2C6C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07"/>
              </w:tabs>
              <w:spacing w:after="200"/>
              <w:ind w:left="-19" w:firstLine="19"/>
              <w:contextualSpacing/>
              <w:rPr>
                <w:rFonts w:eastAsiaTheme="minorEastAsia" w:cstheme="minorBidi"/>
                <w:color w:val="000000"/>
                <w:spacing w:val="1"/>
                <w:sz w:val="24"/>
                <w:szCs w:val="24"/>
              </w:rPr>
            </w:pPr>
            <w:r w:rsidRPr="002F2C6C">
              <w:rPr>
                <w:rFonts w:eastAsiaTheme="minorEastAsia" w:cstheme="minorBidi"/>
                <w:color w:val="000000"/>
                <w:spacing w:val="1"/>
                <w:sz w:val="24"/>
                <w:szCs w:val="24"/>
              </w:rPr>
              <w:t xml:space="preserve">Роздає особам, які беруть участь у судовому розгляді, </w:t>
            </w:r>
            <w:proofErr w:type="spellStart"/>
            <w:r w:rsidRPr="002F2C6C">
              <w:rPr>
                <w:rFonts w:eastAsiaTheme="minorEastAsia" w:cstheme="minorBidi"/>
                <w:color w:val="000000"/>
                <w:spacing w:val="1"/>
                <w:sz w:val="24"/>
                <w:szCs w:val="24"/>
              </w:rPr>
              <w:t>пам»ятки</w:t>
            </w:r>
            <w:proofErr w:type="spellEnd"/>
            <w:r w:rsidRPr="002F2C6C">
              <w:rPr>
                <w:rFonts w:eastAsiaTheme="minorEastAsia" w:cstheme="minorBidi"/>
                <w:color w:val="000000"/>
                <w:spacing w:val="1"/>
                <w:sz w:val="24"/>
                <w:szCs w:val="24"/>
              </w:rPr>
              <w:t xml:space="preserve"> про їхні права та </w:t>
            </w:r>
            <w:proofErr w:type="spellStart"/>
            <w:r w:rsidRPr="002F2C6C">
              <w:rPr>
                <w:rFonts w:eastAsiaTheme="minorEastAsia" w:cstheme="minorBidi"/>
                <w:color w:val="000000"/>
                <w:spacing w:val="1"/>
                <w:sz w:val="24"/>
                <w:szCs w:val="24"/>
              </w:rPr>
              <w:t>обов»язки</w:t>
            </w:r>
            <w:proofErr w:type="spellEnd"/>
            <w:r w:rsidRPr="002F2C6C">
              <w:rPr>
                <w:rFonts w:eastAsiaTheme="minorEastAsia" w:cstheme="minorBidi"/>
                <w:color w:val="000000"/>
                <w:spacing w:val="1"/>
                <w:sz w:val="24"/>
                <w:szCs w:val="24"/>
              </w:rPr>
              <w:t>, передбачені КПК України;</w:t>
            </w:r>
          </w:p>
          <w:p w:rsidR="002F2C6C" w:rsidRPr="002F2C6C" w:rsidRDefault="002F2C6C" w:rsidP="002F2C6C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07"/>
              </w:tabs>
              <w:spacing w:after="200"/>
              <w:ind w:left="-19" w:firstLine="19"/>
              <w:contextualSpacing/>
              <w:rPr>
                <w:rFonts w:eastAsiaTheme="minorEastAsia" w:cstheme="minorBidi"/>
                <w:color w:val="000000"/>
                <w:spacing w:val="1"/>
                <w:sz w:val="24"/>
                <w:szCs w:val="24"/>
              </w:rPr>
            </w:pPr>
            <w:r w:rsidRPr="002F2C6C">
              <w:rPr>
                <w:rFonts w:eastAsiaTheme="minorEastAsia" w:cstheme="minorBidi"/>
                <w:color w:val="000000"/>
                <w:spacing w:val="1"/>
                <w:sz w:val="24"/>
                <w:szCs w:val="24"/>
              </w:rPr>
              <w:t>Для забезпечення невідкладного розгляду справи з питань, що виникли в процесі її слухання, за розпорядженням головуючого судді здійснює термінову доставку в установи та організації, а також фізичним особам листів, викликів, інших документів;</w:t>
            </w:r>
          </w:p>
          <w:p w:rsidR="002F2C6C" w:rsidRPr="002F2C6C" w:rsidRDefault="002F2C6C" w:rsidP="002F2C6C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07"/>
              </w:tabs>
              <w:spacing w:after="200"/>
              <w:ind w:left="-19" w:firstLine="19"/>
              <w:contextualSpacing/>
              <w:rPr>
                <w:rFonts w:eastAsiaTheme="minorEastAsia" w:cstheme="minorBidi"/>
                <w:color w:val="000000"/>
                <w:spacing w:val="1"/>
                <w:sz w:val="24"/>
                <w:szCs w:val="24"/>
              </w:rPr>
            </w:pPr>
            <w:r w:rsidRPr="002F2C6C">
              <w:rPr>
                <w:rFonts w:eastAsiaTheme="minorEastAsia" w:cstheme="minorBidi"/>
                <w:color w:val="000000"/>
                <w:spacing w:val="1"/>
                <w:sz w:val="24"/>
                <w:szCs w:val="24"/>
              </w:rPr>
              <w:t>Уживає заходів безпеки щодо недопущення виведення з ладу засобів фіксування судового процесу особами, присутніми в залі судового засідання;</w:t>
            </w:r>
          </w:p>
          <w:p w:rsidR="002F2C6C" w:rsidRPr="002F2C6C" w:rsidRDefault="002F2C6C" w:rsidP="002F2C6C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07"/>
              </w:tabs>
              <w:spacing w:after="200"/>
              <w:ind w:left="-19" w:firstLine="19"/>
              <w:contextualSpacing/>
              <w:rPr>
                <w:rFonts w:eastAsiaTheme="minorEastAsia" w:cstheme="minorBidi"/>
                <w:color w:val="000000"/>
                <w:spacing w:val="1"/>
                <w:sz w:val="24"/>
                <w:szCs w:val="24"/>
              </w:rPr>
            </w:pPr>
            <w:r w:rsidRPr="002F2C6C">
              <w:rPr>
                <w:rFonts w:eastAsiaTheme="minorEastAsia" w:cstheme="minorBidi"/>
                <w:sz w:val="24"/>
                <w:szCs w:val="24"/>
              </w:rPr>
              <w:t xml:space="preserve">Вживає заходів щодо недопущення неправомірного розголошення у будь-який спосіб персональних даних, які було довірено або які стали відомі у зв’язку з виконанням службових обов’язків. Дотримується вимог законодавства у сфері захисту персональних даних, запобігання корупції та вимог законодавства про державну службу; </w:t>
            </w:r>
          </w:p>
          <w:p w:rsidR="002F2C6C" w:rsidRPr="002F2C6C" w:rsidRDefault="002F2C6C" w:rsidP="002F2C6C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07"/>
              </w:tabs>
              <w:spacing w:after="200"/>
              <w:ind w:left="-19" w:firstLine="19"/>
              <w:contextualSpacing/>
              <w:rPr>
                <w:rFonts w:eastAsiaTheme="minorEastAsia" w:cstheme="minorBidi"/>
                <w:color w:val="000000"/>
                <w:spacing w:val="1"/>
                <w:sz w:val="24"/>
                <w:szCs w:val="24"/>
              </w:rPr>
            </w:pPr>
            <w:r w:rsidRPr="002F2C6C">
              <w:rPr>
                <w:rFonts w:eastAsiaTheme="minorEastAsia" w:cstheme="minorBidi"/>
                <w:sz w:val="24"/>
                <w:szCs w:val="24"/>
              </w:rPr>
              <w:t xml:space="preserve">Судовий розпорядник </w:t>
            </w:r>
            <w:proofErr w:type="spellStart"/>
            <w:r w:rsidRPr="002F2C6C">
              <w:rPr>
                <w:rFonts w:eastAsiaTheme="minorEastAsia" w:cstheme="minorBidi"/>
                <w:sz w:val="24"/>
                <w:szCs w:val="24"/>
              </w:rPr>
              <w:t>зобов</w:t>
            </w:r>
            <w:proofErr w:type="spellEnd"/>
            <w:r w:rsidRPr="002F2C6C">
              <w:rPr>
                <w:rFonts w:eastAsiaTheme="minorEastAsia" w:cstheme="minorBidi"/>
                <w:sz w:val="24"/>
                <w:szCs w:val="24"/>
                <w:lang w:val="ru-RU"/>
              </w:rPr>
              <w:t>’</w:t>
            </w:r>
            <w:proofErr w:type="spellStart"/>
            <w:r w:rsidRPr="002F2C6C">
              <w:rPr>
                <w:rFonts w:eastAsiaTheme="minorEastAsia" w:cstheme="minorBidi"/>
                <w:sz w:val="24"/>
                <w:szCs w:val="24"/>
              </w:rPr>
              <w:t>язаний</w:t>
            </w:r>
            <w:proofErr w:type="spellEnd"/>
            <w:r w:rsidRPr="002F2C6C">
              <w:rPr>
                <w:rFonts w:eastAsiaTheme="minorEastAsia" w:cstheme="minorBidi"/>
                <w:sz w:val="24"/>
                <w:szCs w:val="24"/>
              </w:rPr>
              <w:t xml:space="preserve"> подавати звіт про роботу служби судового розпорядника та вести журнал обліку інформації щодо забезпечення проведення судового засідання, виконання розпоряджень суддів та керівників суду.</w:t>
            </w:r>
          </w:p>
          <w:p w:rsidR="002F2C6C" w:rsidRDefault="002F2C6C" w:rsidP="002F2C6C">
            <w:pPr>
              <w:tabs>
                <w:tab w:val="left" w:pos="309"/>
              </w:tabs>
              <w:spacing w:after="200"/>
              <w:ind w:left="17" w:firstLine="0"/>
              <w:contextualSpacing/>
              <w:rPr>
                <w:rFonts w:cstheme="minorBidi"/>
                <w:sz w:val="24"/>
                <w:szCs w:val="24"/>
              </w:rPr>
            </w:pPr>
            <w:r w:rsidRPr="002F2C6C">
              <w:rPr>
                <w:rFonts w:eastAsiaTheme="minorEastAsia" w:cstheme="minorBidi"/>
                <w:color w:val="000000"/>
                <w:sz w:val="24"/>
                <w:szCs w:val="24"/>
                <w:lang w:eastAsia="en-US"/>
              </w:rPr>
              <w:t>Виконує розпорядження та доручення голови суду, керівника апарату</w:t>
            </w:r>
            <w:r>
              <w:rPr>
                <w:rFonts w:eastAsiaTheme="minorEastAsia" w:cstheme="minorBidi"/>
                <w:color w:val="000000"/>
                <w:sz w:val="26"/>
                <w:szCs w:val="26"/>
                <w:lang w:eastAsia="en-US"/>
              </w:rPr>
              <w:t xml:space="preserve"> </w:t>
            </w:r>
          </w:p>
        </w:tc>
      </w:tr>
      <w:tr w:rsidR="002F2C6C" w:rsidTr="002F2C6C"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C6C" w:rsidRDefault="002F2C6C">
            <w:pPr>
              <w:pStyle w:val="Default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lastRenderedPageBreak/>
              <w:t>Умови оплати праці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C6C" w:rsidRDefault="002F2C6C">
            <w:pPr>
              <w:pStyle w:val="a4"/>
              <w:spacing w:before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посадовий оклад – 4204 гривень;</w:t>
            </w:r>
          </w:p>
          <w:p w:rsidR="002F2C6C" w:rsidRDefault="002F2C6C">
            <w:pPr>
              <w:pStyle w:val="a4"/>
              <w:spacing w:before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надбавки, доплати та премії відповідно до статті 52 Закону України «Про державну службу»</w:t>
            </w:r>
          </w:p>
        </w:tc>
      </w:tr>
      <w:tr w:rsidR="002F2C6C" w:rsidTr="002F2C6C"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C6C" w:rsidRDefault="002F2C6C">
            <w:pPr>
              <w:pStyle w:val="Default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Інформація про строковість призначення на посаду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C6C" w:rsidRDefault="002F2C6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Укладення контракту про проходження державної служби на період дії карантину, установленого Кабінетом Міністрів України з метою запобігання поширенню на території України гострої респіраторної хвороби COVID-19, спричиненої </w:t>
            </w:r>
            <w:proofErr w:type="spellStart"/>
            <w:r>
              <w:rPr>
                <w:sz w:val="24"/>
                <w:szCs w:val="24"/>
              </w:rPr>
              <w:t>коронавірусом</w:t>
            </w:r>
            <w:proofErr w:type="spellEnd"/>
            <w:r>
              <w:rPr>
                <w:sz w:val="24"/>
                <w:szCs w:val="24"/>
              </w:rPr>
              <w:t xml:space="preserve"> SARS-CoV-2, та до дня визначення керівником державної служби переможця за результатами конкурсного відбору відповідно до законодавства.</w:t>
            </w:r>
          </w:p>
        </w:tc>
      </w:tr>
      <w:tr w:rsidR="002F2C6C" w:rsidTr="002F2C6C"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C6C" w:rsidRDefault="002F2C6C">
            <w:pPr>
              <w:pStyle w:val="Default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Перелік інформації, необхідної для призначення на вакантну посаду, в тому числі форма, адресат та строк її подання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C6C" w:rsidRDefault="002F2C6C">
            <w:pPr>
              <w:pStyle w:val="a4"/>
              <w:spacing w:before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Особа, яка бажає взяти участь у доборі з призначення на вакантну посаду, подає через Єдиний портал вакансій державної служби наступну інформацію:</w:t>
            </w:r>
          </w:p>
          <w:p w:rsidR="002F2C6C" w:rsidRDefault="002F2C6C">
            <w:pPr>
              <w:pStyle w:val="a4"/>
              <w:spacing w:before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заяву із зазначенням основних мотивів щодо зайняття посади за формою згідно з додатком 1 до Порядку призначення на посади державної служби на період дії карантину, установленого з метою запобігання поширенню на </w:t>
            </w:r>
            <w:r>
              <w:rPr>
                <w:sz w:val="24"/>
                <w:szCs w:val="24"/>
              </w:rPr>
              <w:lastRenderedPageBreak/>
              <w:t xml:space="preserve">території України гострої респіраторної хвороби COVID-19, спричиненої </w:t>
            </w:r>
            <w:proofErr w:type="spellStart"/>
            <w:r>
              <w:rPr>
                <w:sz w:val="24"/>
                <w:szCs w:val="24"/>
              </w:rPr>
              <w:t>коронавірусом</w:t>
            </w:r>
            <w:proofErr w:type="spellEnd"/>
            <w:r>
              <w:rPr>
                <w:sz w:val="24"/>
                <w:szCs w:val="24"/>
              </w:rPr>
              <w:t xml:space="preserve"> SARS-CoV-2, затвердженого постановою Кабінету Міністрів України від 22 квітня             2020 року № 290 (далі – Порядок);</w:t>
            </w:r>
          </w:p>
          <w:p w:rsidR="002F2C6C" w:rsidRDefault="002F2C6C">
            <w:pPr>
              <w:pStyle w:val="a4"/>
              <w:spacing w:before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 резюме за формою згідно з додатком 2 до Порядку;</w:t>
            </w:r>
          </w:p>
          <w:p w:rsidR="002F2C6C" w:rsidRDefault="002F2C6C">
            <w:pPr>
              <w:pStyle w:val="a4"/>
              <w:spacing w:before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3) заяву (з додатками – копії паспорта та ідентифікаційного номера), в якій повідомляє, що до неї не застосовуються заборони, визначені частиною третьою або четвертою статті 1 Закону України «Про очищення влади», і надає згоду на проходження перевірки та на оприлюднення відомостей стосовно неї відповідно до зазначеного Закону. </w:t>
            </w:r>
          </w:p>
          <w:p w:rsidR="002F2C6C" w:rsidRDefault="002F2C6C">
            <w:pPr>
              <w:pStyle w:val="a4"/>
              <w:spacing w:before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Особа, яка виявила бажання взяти участь у доборі з призначення на вакантну посаду, може подавати додаткову інформацію, яка підтверджує відповідність встановленим в оголошенні вимогам, зокрема стосовно досвіду роботи, професійних </w:t>
            </w:r>
            <w:proofErr w:type="spellStart"/>
            <w:r>
              <w:rPr>
                <w:sz w:val="24"/>
                <w:szCs w:val="24"/>
              </w:rPr>
              <w:t>компетентностей</w:t>
            </w:r>
            <w:proofErr w:type="spellEnd"/>
            <w:r>
              <w:rPr>
                <w:sz w:val="24"/>
                <w:szCs w:val="24"/>
              </w:rPr>
              <w:t>, репутації (характеристики, рекомендації, наукові публікації тощо).</w:t>
            </w:r>
          </w:p>
          <w:p w:rsidR="002F2C6C" w:rsidRDefault="002F2C6C">
            <w:pPr>
              <w:ind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    На електронні документи, що подаються для участі у доборі, накладається кваліфікований електронний підпис особи, яка бажає взяти участь у доборі.</w:t>
            </w:r>
          </w:p>
          <w:p w:rsidR="002F2C6C" w:rsidRDefault="002F2C6C">
            <w:pPr>
              <w:pStyle w:val="a4"/>
              <w:spacing w:before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Інформація приймається </w:t>
            </w:r>
            <w:r>
              <w:rPr>
                <w:rStyle w:val="docdata"/>
                <w:color w:val="000000"/>
                <w:sz w:val="24"/>
                <w:szCs w:val="24"/>
              </w:rPr>
              <w:t>через Єдиний портал вакансій державної служби НАДС</w:t>
            </w:r>
            <w:r>
              <w:rPr>
                <w:b/>
                <w:sz w:val="24"/>
                <w:szCs w:val="24"/>
              </w:rPr>
              <w:t xml:space="preserve"> до 17 години  07 жовтня  2020 року включно.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2F2C6C" w:rsidTr="002F2C6C"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C6C" w:rsidRDefault="002F2C6C">
            <w:pPr>
              <w:pStyle w:val="Default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lastRenderedPageBreak/>
              <w:t>Прізвище, ім’я та по батькові, номер телефону та адреса електронної пошти особи, яка надає додаткову інформацію з питань проведення добору на вакантну посаду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C6C" w:rsidRDefault="002F2C6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Дудник Наталія Віталіївна, </w:t>
            </w:r>
          </w:p>
          <w:p w:rsidR="002F2C6C" w:rsidRDefault="002F2C6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 (047 44) 3-57-77,</w:t>
            </w:r>
          </w:p>
          <w:p w:rsidR="002F2C6C" w:rsidRDefault="002F2C6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</w:t>
            </w:r>
            <w:proofErr w:type="spellStart"/>
            <w:r>
              <w:rPr>
                <w:sz w:val="24"/>
                <w:szCs w:val="24"/>
              </w:rPr>
              <w:t>mail</w:t>
            </w:r>
            <w:proofErr w:type="spellEnd"/>
            <w:r>
              <w:rPr>
                <w:sz w:val="24"/>
                <w:szCs w:val="24"/>
              </w:rPr>
              <w:t xml:space="preserve">: </w:t>
            </w:r>
            <w:hyperlink r:id="rId6" w:history="1">
              <w:r>
                <w:rPr>
                  <w:rStyle w:val="a3"/>
                  <w:color w:val="auto"/>
                  <w:sz w:val="24"/>
                  <w:szCs w:val="24"/>
                  <w:lang w:val="en-US"/>
                </w:rPr>
                <w:t>inbox</w:t>
              </w:r>
              <w:r>
                <w:rPr>
                  <w:rStyle w:val="a3"/>
                  <w:color w:val="auto"/>
                  <w:sz w:val="24"/>
                  <w:szCs w:val="24"/>
                  <w:lang w:val="ru-RU"/>
                </w:rPr>
                <w:t>@</w:t>
              </w:r>
              <w:r>
                <w:rPr>
                  <w:rStyle w:val="a3"/>
                  <w:color w:val="auto"/>
                  <w:sz w:val="24"/>
                  <w:szCs w:val="24"/>
                  <w:lang w:val="en-US"/>
                </w:rPr>
                <w:t>um</w:t>
              </w:r>
              <w:r>
                <w:rPr>
                  <w:rStyle w:val="a3"/>
                  <w:color w:val="auto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3"/>
                  <w:color w:val="auto"/>
                  <w:sz w:val="24"/>
                  <w:szCs w:val="24"/>
                  <w:lang w:val="en-US"/>
                </w:rPr>
                <w:t>ck</w:t>
              </w:r>
              <w:proofErr w:type="spellEnd"/>
              <w:r>
                <w:rPr>
                  <w:rStyle w:val="a3"/>
                  <w:color w:val="auto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color w:val="auto"/>
                  <w:sz w:val="24"/>
                  <w:szCs w:val="24"/>
                  <w:lang w:val="en-US"/>
                </w:rPr>
                <w:t>court</w:t>
              </w:r>
              <w:r>
                <w:rPr>
                  <w:rStyle w:val="a3"/>
                  <w:color w:val="auto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3"/>
                  <w:color w:val="auto"/>
                  <w:sz w:val="24"/>
                  <w:szCs w:val="24"/>
                  <w:lang w:val="en-US"/>
                </w:rPr>
                <w:t>gov</w:t>
              </w:r>
              <w:proofErr w:type="spellEnd"/>
              <w:r>
                <w:rPr>
                  <w:rStyle w:val="a3"/>
                  <w:color w:val="auto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3"/>
                  <w:color w:val="auto"/>
                  <w:sz w:val="24"/>
                  <w:szCs w:val="24"/>
                  <w:lang w:val="en-US"/>
                </w:rPr>
                <w:t>ua</w:t>
              </w:r>
              <w:proofErr w:type="spellEnd"/>
            </w:hyperlink>
          </w:p>
          <w:p w:rsidR="002F2C6C" w:rsidRDefault="002F2C6C">
            <w:pPr>
              <w:ind w:firstLine="0"/>
              <w:rPr>
                <w:sz w:val="24"/>
                <w:szCs w:val="24"/>
              </w:rPr>
            </w:pPr>
          </w:p>
        </w:tc>
      </w:tr>
      <w:tr w:rsidR="002F2C6C" w:rsidTr="002F2C6C">
        <w:tc>
          <w:tcPr>
            <w:tcW w:w="10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C6C" w:rsidRDefault="002F2C6C">
            <w:pPr>
              <w:pStyle w:val="Defaul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Загальні вимоги</w:t>
            </w:r>
          </w:p>
        </w:tc>
      </w:tr>
      <w:tr w:rsidR="002F2C6C" w:rsidTr="002F2C6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C6C" w:rsidRDefault="002F2C6C">
            <w:pPr>
              <w:pStyle w:val="Default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1.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C6C" w:rsidRDefault="002F2C6C">
            <w:pPr>
              <w:pStyle w:val="Default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Освіта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C6C" w:rsidRDefault="002F2C6C">
            <w:pPr>
              <w:ind w:firstLine="0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ступінь вищої освіти не нижче молодшого бакалавра або бакалавра за спеціальністю  «Правознавство»  або  «Правоохоронна діяльність»</w:t>
            </w:r>
            <w:r>
              <w:rPr>
                <w:color w:val="000000" w:themeColor="text1"/>
                <w:spacing w:val="9"/>
                <w:sz w:val="24"/>
                <w:szCs w:val="24"/>
              </w:rPr>
              <w:t xml:space="preserve"> </w:t>
            </w:r>
          </w:p>
        </w:tc>
      </w:tr>
      <w:tr w:rsidR="002F2C6C" w:rsidTr="002F2C6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C6C" w:rsidRDefault="002F2C6C">
            <w:pPr>
              <w:pStyle w:val="Default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2.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C6C" w:rsidRDefault="002F2C6C">
            <w:pPr>
              <w:pStyle w:val="Default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Досвід роботи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C6C" w:rsidRDefault="002F2C6C">
            <w:pPr>
              <w:ind w:left="2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без вимог щодо стажу роботи </w:t>
            </w:r>
          </w:p>
        </w:tc>
      </w:tr>
      <w:tr w:rsidR="002F2C6C" w:rsidTr="002F2C6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C6C" w:rsidRDefault="002F2C6C">
            <w:pPr>
              <w:pStyle w:val="Default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3.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C6C" w:rsidRDefault="002F2C6C">
            <w:pPr>
              <w:pStyle w:val="Default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Володіння державною мовою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C6C" w:rsidRDefault="002F2C6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вільне володіння державною мовою</w:t>
            </w:r>
          </w:p>
        </w:tc>
      </w:tr>
    </w:tbl>
    <w:p w:rsidR="002F2C6C" w:rsidRDefault="002F2C6C" w:rsidP="002F2C6C">
      <w:pPr>
        <w:pStyle w:val="a4"/>
        <w:rPr>
          <w:sz w:val="2"/>
          <w:szCs w:val="2"/>
        </w:rPr>
      </w:pPr>
    </w:p>
    <w:p w:rsidR="002F2C6C" w:rsidRDefault="002F2C6C" w:rsidP="002F2C6C">
      <w:pPr>
        <w:pStyle w:val="a4"/>
        <w:rPr>
          <w:sz w:val="2"/>
          <w:szCs w:val="2"/>
        </w:rPr>
      </w:pPr>
    </w:p>
    <w:p w:rsidR="002F2C6C" w:rsidRDefault="002F2C6C" w:rsidP="002F2C6C">
      <w:pPr>
        <w:pStyle w:val="a4"/>
        <w:rPr>
          <w:sz w:val="2"/>
          <w:szCs w:val="2"/>
        </w:rPr>
      </w:pPr>
    </w:p>
    <w:p w:rsidR="002F2C6C" w:rsidRDefault="002F2C6C" w:rsidP="002F2C6C">
      <w:pPr>
        <w:pStyle w:val="a4"/>
        <w:rPr>
          <w:sz w:val="2"/>
          <w:szCs w:val="2"/>
        </w:rPr>
      </w:pPr>
    </w:p>
    <w:p w:rsidR="002F2C6C" w:rsidRDefault="002F2C6C" w:rsidP="002F2C6C">
      <w:pPr>
        <w:pStyle w:val="a4"/>
        <w:rPr>
          <w:sz w:val="2"/>
          <w:szCs w:val="2"/>
        </w:rPr>
      </w:pPr>
    </w:p>
    <w:p w:rsidR="002F2C6C" w:rsidRDefault="002F2C6C" w:rsidP="002F2C6C">
      <w:pPr>
        <w:pStyle w:val="a4"/>
        <w:rPr>
          <w:sz w:val="2"/>
          <w:szCs w:val="2"/>
        </w:rPr>
      </w:pPr>
    </w:p>
    <w:p w:rsidR="002F2C6C" w:rsidRDefault="002F2C6C" w:rsidP="002F2C6C">
      <w:pPr>
        <w:pStyle w:val="a4"/>
        <w:rPr>
          <w:sz w:val="2"/>
          <w:szCs w:val="2"/>
        </w:rPr>
      </w:pPr>
    </w:p>
    <w:p w:rsidR="002F2C6C" w:rsidRDefault="002F2C6C" w:rsidP="002F2C6C">
      <w:pPr>
        <w:pStyle w:val="a4"/>
        <w:rPr>
          <w:sz w:val="2"/>
          <w:szCs w:val="2"/>
        </w:rPr>
      </w:pPr>
    </w:p>
    <w:p w:rsidR="002F2C6C" w:rsidRDefault="002F2C6C" w:rsidP="002F2C6C">
      <w:pPr>
        <w:pStyle w:val="a4"/>
        <w:rPr>
          <w:sz w:val="2"/>
          <w:szCs w:val="2"/>
        </w:rPr>
      </w:pPr>
    </w:p>
    <w:p w:rsidR="002F2C6C" w:rsidRDefault="002F2C6C" w:rsidP="002F2C6C">
      <w:pPr>
        <w:pStyle w:val="a4"/>
        <w:rPr>
          <w:sz w:val="2"/>
          <w:szCs w:val="2"/>
        </w:rPr>
      </w:pPr>
    </w:p>
    <w:p w:rsidR="002F2C6C" w:rsidRDefault="002F2C6C" w:rsidP="002F2C6C">
      <w:pPr>
        <w:pStyle w:val="a4"/>
        <w:rPr>
          <w:sz w:val="2"/>
          <w:szCs w:val="2"/>
        </w:rPr>
      </w:pPr>
    </w:p>
    <w:p w:rsidR="002F2C6C" w:rsidRDefault="002F2C6C" w:rsidP="002F2C6C">
      <w:pPr>
        <w:pStyle w:val="a4"/>
        <w:rPr>
          <w:sz w:val="2"/>
          <w:szCs w:val="2"/>
        </w:rPr>
      </w:pPr>
    </w:p>
    <w:p w:rsidR="002F2C6C" w:rsidRDefault="002F2C6C" w:rsidP="002F2C6C">
      <w:pPr>
        <w:pStyle w:val="a4"/>
        <w:rPr>
          <w:sz w:val="2"/>
          <w:szCs w:val="2"/>
        </w:rPr>
      </w:pPr>
    </w:p>
    <w:p w:rsidR="002F2C6C" w:rsidRDefault="002F2C6C" w:rsidP="002F2C6C">
      <w:pPr>
        <w:pStyle w:val="a4"/>
        <w:rPr>
          <w:sz w:val="2"/>
          <w:szCs w:val="2"/>
        </w:rPr>
      </w:pPr>
    </w:p>
    <w:p w:rsidR="002F2C6C" w:rsidRDefault="002F2C6C" w:rsidP="002F2C6C">
      <w:pPr>
        <w:pStyle w:val="a4"/>
        <w:rPr>
          <w:sz w:val="2"/>
          <w:szCs w:val="2"/>
        </w:rPr>
      </w:pPr>
    </w:p>
    <w:p w:rsidR="002F2C6C" w:rsidRDefault="002F2C6C" w:rsidP="002F2C6C">
      <w:pPr>
        <w:pStyle w:val="a4"/>
        <w:rPr>
          <w:sz w:val="2"/>
          <w:szCs w:val="2"/>
        </w:rPr>
      </w:pPr>
    </w:p>
    <w:p w:rsidR="002F2C6C" w:rsidRDefault="002F2C6C" w:rsidP="002F2C6C">
      <w:pPr>
        <w:pStyle w:val="a4"/>
        <w:rPr>
          <w:sz w:val="2"/>
          <w:szCs w:val="2"/>
        </w:rPr>
      </w:pPr>
    </w:p>
    <w:p w:rsidR="002F2C6C" w:rsidRDefault="002F2C6C" w:rsidP="002F2C6C"/>
    <w:p w:rsidR="002F2C6C" w:rsidRDefault="002F2C6C" w:rsidP="002F2C6C"/>
    <w:p w:rsidR="00075404" w:rsidRDefault="00DB43A0"/>
    <w:sectPr w:rsidR="0007540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E07DB"/>
    <w:multiLevelType w:val="hybridMultilevel"/>
    <w:tmpl w:val="60FE45D8"/>
    <w:lvl w:ilvl="0" w:tplc="DA4C47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FBC"/>
    <w:rsid w:val="00203578"/>
    <w:rsid w:val="002F2C6C"/>
    <w:rsid w:val="00D62DB1"/>
    <w:rsid w:val="00DB43A0"/>
    <w:rsid w:val="00E84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C6C"/>
    <w:pPr>
      <w:spacing w:after="0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F2C6C"/>
    <w:rPr>
      <w:color w:val="0000FF"/>
      <w:u w:val="single"/>
    </w:rPr>
  </w:style>
  <w:style w:type="paragraph" w:customStyle="1" w:styleId="a4">
    <w:name w:val="Нормальний текст"/>
    <w:basedOn w:val="a"/>
    <w:rsid w:val="002F2C6C"/>
    <w:pPr>
      <w:spacing w:before="120"/>
      <w:ind w:firstLine="567"/>
    </w:pPr>
  </w:style>
  <w:style w:type="paragraph" w:customStyle="1" w:styleId="Default">
    <w:name w:val="Default"/>
    <w:rsid w:val="002F2C6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character" w:customStyle="1" w:styleId="docdata">
    <w:name w:val="docdata"/>
    <w:aliases w:val="docy,v5,2245,baiaagaaboqcaaadqqqaaaw3baaaaaaaaaaaaaaaaaaaaaaaaaaaaaaaaaaaaaaaaaaaaaaaaaaaaaaaaaaaaaaaaaaaaaaaaaaaaaaaaaaaaaaaaaaaaaaaaaaaaaaaaaaaaaaaaaaaaaaaaaaaaaaaaaaaaaaaaaaaaaaaaaaaaaaaaaaaaaaaaaaaaaaaaaaaaaaaaaaaaaaaaaaaaaaaaaaaaaaaaaaaaaaa"/>
    <w:rsid w:val="002F2C6C"/>
  </w:style>
  <w:style w:type="table" w:styleId="a5">
    <w:name w:val="Table Grid"/>
    <w:basedOn w:val="a1"/>
    <w:rsid w:val="002F2C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C6C"/>
    <w:pPr>
      <w:spacing w:after="0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F2C6C"/>
    <w:rPr>
      <w:color w:val="0000FF"/>
      <w:u w:val="single"/>
    </w:rPr>
  </w:style>
  <w:style w:type="paragraph" w:customStyle="1" w:styleId="a4">
    <w:name w:val="Нормальний текст"/>
    <w:basedOn w:val="a"/>
    <w:rsid w:val="002F2C6C"/>
    <w:pPr>
      <w:spacing w:before="120"/>
      <w:ind w:firstLine="567"/>
    </w:pPr>
  </w:style>
  <w:style w:type="paragraph" w:customStyle="1" w:styleId="Default">
    <w:name w:val="Default"/>
    <w:rsid w:val="002F2C6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character" w:customStyle="1" w:styleId="docdata">
    <w:name w:val="docdata"/>
    <w:aliases w:val="docy,v5,2245,baiaagaaboqcaaadqqqaaaw3baaaaaaaaaaaaaaaaaaaaaaaaaaaaaaaaaaaaaaaaaaaaaaaaaaaaaaaaaaaaaaaaaaaaaaaaaaaaaaaaaaaaaaaaaaaaaaaaaaaaaaaaaaaaaaaaaaaaaaaaaaaaaaaaaaaaaaaaaaaaaaaaaaaaaaaaaaaaaaaaaaaaaaaaaaaaaaaaaaaaaaaaaaaaaaaaaaaaaaaaaaaaaaa"/>
    <w:rsid w:val="002F2C6C"/>
  </w:style>
  <w:style w:type="table" w:styleId="a5">
    <w:name w:val="Table Grid"/>
    <w:basedOn w:val="a1"/>
    <w:rsid w:val="002F2C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3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box@um.ck.court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4374</Words>
  <Characters>2494</Characters>
  <Application>Microsoft Office Word</Application>
  <DocSecurity>0</DocSecurity>
  <Lines>20</Lines>
  <Paragraphs>13</Paragraphs>
  <ScaleCrop>false</ScaleCrop>
  <Company>SPecialiST RePack</Company>
  <LinksUpToDate>false</LinksUpToDate>
  <CharactersWithSpaces>6855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Дудник</dc:creator>
  <cp:keywords/>
  <dc:description/>
  <cp:lastModifiedBy>Дудник</cp:lastModifiedBy>
  <cp:revision>4</cp:revision>
  <dcterms:created xsi:type="dcterms:W3CDTF">2020-09-30T12:39:00Z</dcterms:created>
  <dcterms:modified xsi:type="dcterms:W3CDTF">2020-10-01T05:27:00Z</dcterms:modified>
</cp:coreProperties>
</file>